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4B0" w:rsidRDefault="004054B0" w:rsidP="004054B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054B0" w:rsidRDefault="004054B0" w:rsidP="004054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054B0" w:rsidRDefault="004054B0" w:rsidP="004054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054B0" w:rsidRDefault="004054B0" w:rsidP="004054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54B0" w:rsidRDefault="004054B0" w:rsidP="004054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54B0" w:rsidRDefault="004054B0" w:rsidP="004054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сентября 2020 г.                             г. Ипатово                                        № 1323</w:t>
      </w:r>
    </w:p>
    <w:p w:rsidR="004054B0" w:rsidRDefault="004054B0" w:rsidP="004054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54B0" w:rsidRDefault="004054B0" w:rsidP="004054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 xml:space="preserve">О временном прекращении движения транспортных средств </w:t>
      </w:r>
    </w:p>
    <w:p w:rsidR="00043774" w:rsidRP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г. № 131-ФЗ «Об общих принципах организации местного самоуправления в Российской Федерации, от 08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10 декабря 1995 г. № 196-ФЗ «О безопасности дорожного движения», от 29 декабря 2017 г. № 443-ФЗ «Об организации дорожного движения в Российской Федерации и о внесении изменений в отдельные законодательные акты Российской Федерации», постановлением Правительства Ставропольского края от 02 августа 2011 г. №308-п «Об утверждении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в Ставропольском крае», в связи с выполнением Обществом с ограниченной ответственностью «Дорожный ремонтно-строительный центр» работ по ремонту участков автомобильных дорог общего пользования местного значения в г. Ипатово Ипатовского городского округа Ставропольского края, администрация Ипатовского городского округа Ставропольского края</w:t>
      </w:r>
    </w:p>
    <w:p w:rsidR="00043774" w:rsidRP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>1. Прекратить движение всех видов транспортных средств по ул. Школьная (от ул. Ленина до ул. Свердлова) в г. Ипатово Ипатовского городского округа Ставропольского края с 08:00 час. до 17:00 час. 03 октября 2020 года и с 08:00 час. до 17:00 час. 04 октября 2020 года, путем закрытия движения транспортных средств и обеспечения объезда по улицам Матросова, Шейко, Лесной.</w:t>
      </w:r>
    </w:p>
    <w:p w:rsid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>2. Обществу с ограниченной ответственностью «Дорожный ремонтно-строительный центр»:</w:t>
      </w: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>обеспечить безопасность проведения работ;</w:t>
      </w: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 xml:space="preserve">установить ограждение места производства работ и временные дорожные знаки согласно проекта организации дорожного движения на период введения временных ограничений, связанных с проведением дорожно-ремонтных работ на участке автомобильной дороги общего пользования местного значения по ул. Школьной (от ул. Ленина до ул. </w:t>
      </w:r>
      <w:r w:rsidRPr="00043774">
        <w:rPr>
          <w:rFonts w:ascii="Times New Roman" w:hAnsi="Times New Roman" w:cs="Times New Roman"/>
          <w:sz w:val="28"/>
          <w:szCs w:val="28"/>
        </w:rPr>
        <w:lastRenderedPageBreak/>
        <w:t>Свердлова) в городе Ипатово Ипатовского городского округа Ставропольского края, согласованным с отделом ГИБДД отдела МВД России по Ипатовскому городскому округу и управлением по работе с территориями администрация Ипатовского городского округа Ставропольского края.</w:t>
      </w:r>
    </w:p>
    <w:p w:rsid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>3.Управлению по работе с территориями администрации Ипатовского городского округу Ставропольского края обеспечить бесперебойную работу общественного пассажирского транспорта по измененным маршрутам на период прекращения движения.</w:t>
      </w:r>
    </w:p>
    <w:p w:rsid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>4. Рекомендовать отделу Министерства Внутренних дел России по Ипатовскому городскому округу обеспечить контроль за безопасностью дорожного движения транспорта на период временного прекращения движения.</w:t>
      </w:r>
    </w:p>
    <w:p w:rsid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 xml:space="preserve">5.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043774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043774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>6.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>7.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043774" w:rsidRPr="00043774" w:rsidRDefault="00043774" w:rsidP="00043774">
      <w:pPr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3774">
        <w:rPr>
          <w:rFonts w:ascii="Times New Roman" w:hAnsi="Times New Roman" w:cs="Times New Roman"/>
          <w:sz w:val="28"/>
          <w:szCs w:val="28"/>
        </w:rPr>
        <w:t>8. Настоящее постановление вступает в силу со дня его подписания.</w:t>
      </w:r>
    </w:p>
    <w:p w:rsidR="00043774" w:rsidRDefault="00043774" w:rsidP="000437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3774" w:rsidRDefault="00043774" w:rsidP="000437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3774" w:rsidRDefault="00043774" w:rsidP="000437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3774" w:rsidRPr="00043774" w:rsidRDefault="00043774" w:rsidP="000437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3774" w:rsidRPr="004E4EB4" w:rsidRDefault="00043774" w:rsidP="00043774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43774" w:rsidRPr="004E4EB4" w:rsidRDefault="00043774" w:rsidP="000437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043774" w:rsidRPr="004E4EB4" w:rsidRDefault="00043774" w:rsidP="000437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043774" w:rsidRPr="004E4EB4" w:rsidRDefault="00043774" w:rsidP="000437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043774" w:rsidRPr="00043774" w:rsidRDefault="00043774" w:rsidP="000437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043774" w:rsidRPr="0004377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774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02F6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054B0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5F5971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041E8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96735C1-0436-4331-A62D-5FD6B42B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9D0E7-6BBD-404B-BC1C-CB2B01F10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2020-10-02T06:14:00Z</cp:lastPrinted>
  <dcterms:created xsi:type="dcterms:W3CDTF">2020-10-01T12:10:00Z</dcterms:created>
  <dcterms:modified xsi:type="dcterms:W3CDTF">2020-10-21T12:13:00Z</dcterms:modified>
</cp:coreProperties>
</file>